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D0F" w:rsidRPr="00A40D0F" w:rsidRDefault="00A40D0F" w:rsidP="00A40D0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40D0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Традиции и обряды русского народа.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Традиции и обряды  русского народа. 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Традиции и обычаи русского народа создавались на протяжении всего формирования древнерусской народности. В конце X века было закончено объединение всех восточных славян в единое государство. В процессе общения представители различных племен сглаживались местные различия в языке, возникал и развивался единый древнерусский язык. Принятие христианства, вера в единого Бога еще больше сплотили население, проживающее на территории Древнерусского государства. Помимо соблюдения огромного числа различных традиций и обычаев среди населения сохраняется вера в многочисленные приметы.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Приметы тесно связаны с обычаями, амулетами и талисманами. Значительная часть примет возникла из обрядов. Это объясняется тем, что большинство обрядов на Руси носит провоцирующий характер - чтобы что-то произошло или чтобы что-то не произошло. Впрочем, для значительной части ранних религий это справедливо. С целью отвратить или приблизить какую-то ситуацию разыгрывается действие, повторяющее те или иные поступки участников. Большая часть примет сохраняется от языческой древности, так как именно языческие верования после христианства стали преобразовываться в суеверия. Лишь к XVI веку языческие элементы ассимилировались в культуре наравне с </w:t>
      </w:r>
      <w:proofErr w:type="gramStart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христианскими</w:t>
      </w:r>
      <w:proofErr w:type="gramEnd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На христианских святых были перенесены функции языческих богов.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Некоторые праздники так и остались, не контролируемы церковью. У русского человека в его восприятии мира как бы нет середины.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Мы сможем рассказать только о некоторых приметах и традициях русского народа, дошедших до наших дней.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Например,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1) в русской народной традиции до сих пор повсеместно сохранилось поверье, что понедельник и пятница - тяжелые дни, а вторник и суббота - легкие.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2) В России блины - неотъемлемый элемент таких обрядовых комплексов, как масленица, свадьба и поминки. Большинство этнографов склоняется к тому мнению, что круглая форма масленичного блина символизирует солнце и, опосредовано, наступление весны. Поедание </w:t>
      </w:r>
      <w:proofErr w:type="gramStart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блинов</w:t>
      </w:r>
      <w:proofErr w:type="gramEnd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таким образом способствовало повышению плодоносящей силы как природы в целом, так и человеческого сообщества.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3) В русском народном календаре хорошая погода на Вербное воскресенье предвещает богатый урожай. Вербное воскресенье - это воскресенье </w:t>
      </w:r>
      <w:proofErr w:type="spellStart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предпасхальной</w:t>
      </w:r>
      <w:proofErr w:type="spellEnd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недели, предшествующее Светлому Христову воскресенью. Считается, что освященная верба, брошенная против ветра, прогоняет бурю; брошенная в пламя, останавливает действие огня; воткнутая в поле - сберегает посевы.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4) В России високосный год пользуется дурной славой. Повсеместно считается, что високосный год знаменуется неурожаями, болезнями и войнами.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5) А вот поверья касающиеся влюбленных. Влюбленным нельзя фотографироваться вместе, иначе они никогда не поженятся. В студенческой среде существует еще одна интересная примета: своему возлюбленному нельзя вязать никакой одежды (свитер, шарф, шапку) иначе он уйдет к другой.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6) Еще такая примета - отправившись куда-либо не дойти до цели и вернуться домой - значит не видать удачи до конца дней. Или говорят - вернешься - пути не будет. Но существуют магические способы "нейтрализующие" отрицательные "последствия" возвращения. Например, перед выходом посмотреться в зеркало и показать язык своему отражению.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7) В русской народной традиции попасть под дождь повсеместно считается хорошей приметой. Если кто отправляется в дорогу и в это время пойдет дождь, то это предвещает </w:t>
      </w: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благополучный путь. Вообще дождь при начале всякого предприятия служит счастливым предзнаменованием.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8) Еще одна традиция - встреча с женщиной является дурным предзнаменованием. Еще и сегодня многие студенты, идя на экзамен, обращают внимание на то, кого они встретят первым при выходе из дома: мужчину - к удаче, женщину - к неприятности.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9) В связи с ношением золотых украшений в России и сегодня повсеместно сохраняется весьма архаичный запрет рожать и оперироваться "в золоте". Считается, что золото усиливает опасность "перехода" человеком заветной черты и "отправления" в мир иной.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10) Зубы в различных народных культурах символизируют здоровье, жизненную энергию, характер человека. В России и сегодня бытует поверье о том, что </w:t>
      </w:r>
      <w:proofErr w:type="gramStart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маленькие</w:t>
      </w:r>
      <w:proofErr w:type="gramEnd"/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тесно поставленные зубы указывают натуру мелочную и жадную; крупные, широко расставленные зубы принадлежат людям добрым и открытым.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11) В России повсеместно считается, что посуда бьется на счастье. На второй день свадьбы в русских деревнях было принято бить глиняные горшки. Разбившийся горшок служил "подтверждением" целомудренности невесты, если же горшок не разбивался, то невеста считалась не "честной". Если посуда разбивается на множество осколков - это к счастливой старости.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12) Также повсеместно распространена вера в счастливые числа. Если дата твоего рождения делится на семь, ты будешь счастлив в этой жизни. Нечетные цифры к счастью. Однако наиболее известное "несчастливое" число тринадцать - тоже нечетное.</w:t>
      </w:r>
    </w:p>
    <w:p w:rsidR="00A40D0F" w:rsidRPr="00A40D0F" w:rsidRDefault="00A40D0F" w:rsidP="00A40D0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D0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Это только некоторые из примет и традиций нашего народа, дошедшие до современности. На самом деле таких традиций сохранилось великое множество, большинство из них соблюдаются нашим народом, а веру в них вообще трудно с чем-либо сравнить.</w:t>
      </w:r>
    </w:p>
    <w:p w:rsidR="00020D39" w:rsidRDefault="00020D39">
      <w:bookmarkStart w:id="0" w:name="_GoBack"/>
      <w:bookmarkEnd w:id="0"/>
    </w:p>
    <w:sectPr w:rsidR="00020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D0F"/>
    <w:rsid w:val="00020D39"/>
    <w:rsid w:val="00A4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7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769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2014-02-28T15:56:00Z</dcterms:created>
  <dcterms:modified xsi:type="dcterms:W3CDTF">2014-02-28T16:18:00Z</dcterms:modified>
</cp:coreProperties>
</file>